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7E" w:rsidRPr="0010217E" w:rsidRDefault="0010217E" w:rsidP="0010217E">
      <w:pPr>
        <w:shd w:val="clear" w:color="auto" w:fill="FFFFFF"/>
        <w:spacing w:before="305" w:after="152" w:line="440" w:lineRule="atLeast"/>
        <w:ind w:left="0" w:right="0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</w:pPr>
      <w:bookmarkStart w:id="0" w:name="_GoBack"/>
      <w:bookmarkEnd w:id="0"/>
      <w:r w:rsidRPr="0010217E">
        <w:rPr>
          <w:rFonts w:ascii="Helvetica" w:eastAsia="Times New Roman" w:hAnsi="Helvetica" w:cs="Helvetica"/>
          <w:color w:val="199043"/>
          <w:kern w:val="36"/>
          <w:sz w:val="41"/>
          <w:szCs w:val="41"/>
          <w:lang w:eastAsia="ru-RU"/>
        </w:rPr>
        <w:t>Викторина  "Путешествие по страницам Великой Отечественной войны"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Цель: </w:t>
      </w: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интереса к истории Родины, развитие поисково-познавательной деятельности.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 время </w:t>
      </w:r>
      <w:proofErr w:type="gramStart"/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викторины</w:t>
      </w:r>
      <w:proofErr w:type="gramEnd"/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отвечающие получают жетоны за правильные ответы (кто быстрее, правильнее</w:t>
      </w:r>
      <w:r w:rsidR="0011278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="00112783"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“Лучший знаток истории ВОВ”.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Вопросы викторины: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(слайд 1). Назовите даты начала и окончания Великой Отечественной войны? (1941-1945 гг.)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 (слайд 2-5). Назовите фамилии этих людей? (Жуков Георгий Константинович, Рокоссовский Константин Константинович, Конев Иван Степанович)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 (слайд 6-8). Кто был Верховным Главнокомандующим Вооруженными силами СССР в годы Великой Отечественной войны?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Выбрать:</w:t>
      </w:r>
    </w:p>
    <w:p w:rsidR="0010217E" w:rsidRPr="0010217E" w:rsidRDefault="0010217E" w:rsidP="001021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Жуков Г.К.</w:t>
      </w:r>
    </w:p>
    <w:p w:rsidR="0010217E" w:rsidRPr="0010217E" w:rsidRDefault="0010217E" w:rsidP="001021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Конев И.С.</w:t>
      </w:r>
    </w:p>
    <w:p w:rsidR="0010217E" w:rsidRPr="0010217E" w:rsidRDefault="0010217E" w:rsidP="001021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Сталин И.В.</w:t>
      </w:r>
    </w:p>
    <w:p w:rsidR="0010217E" w:rsidRPr="0010217E" w:rsidRDefault="0010217E" w:rsidP="001021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Ворошилов К.Е.</w:t>
      </w:r>
    </w:p>
    <w:p w:rsidR="0010217E" w:rsidRPr="0010217E" w:rsidRDefault="0010217E" w:rsidP="001021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Рокоссовский К.К.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 (слайд 9-19) Назовите название памятников и мемориалов Великой Отечественной войны изображенных далее? Где они находятся?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Памятник Воину-освободителю в </w:t>
      </w:r>
      <w:proofErr w:type="spellStart"/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Тептов</w:t>
      </w:r>
      <w:proofErr w:type="spellEnd"/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-парке. Германия. Берлин.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Могила Неизвестному солдату у кремлевской стены. Москва.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Мемориал “Родина мать” на Мамаевом кургане. Волгоград.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Мемориальный комплекс защитникам Брестской крепости. Брест.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Главный монумент мемориального комплекса в Брестской крепости “Защитник Цитадели”.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Мемориальный комплекс Хатынь. Центральный монумент. Белоруссия.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Монумент Матери Родина на Пискаревском кладбище. Санкт-Петербург.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 (слайд 20). Какой из перечисленных городов-героев не носит этого почетного звания?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Смоленск, Тула, Мурманск, Новороссийск, Одесса, Киев, Москва, Ленинград, Сталинград, Севастополь, </w:t>
      </w: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Иркутск, </w:t>
      </w: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Минск, Керчь.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 (слайд 21). Какое государство в 1941 году без объявления войны вторглось в пределы нашей Родины? (Германия)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 (слайд 22) Кто это? (Адольф Гитлер).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8 (слайд 23). Что означает этот символ? (Свастика фашистов)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 (слайд 24). Какое из перечисленных сражений не происходило в годы Великой Отечественной войны?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Сражение на Курской дуге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Оборона Брестской крепости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Битва за Днепр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Битва за Кавказ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Сталинградская битва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Битва за Москву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Сражение за Смоленск и Киев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Куликовская битва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Оборона Одессы и Севастополя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Битва за Берлин</w:t>
      </w:r>
    </w:p>
    <w:p w:rsidR="0010217E" w:rsidRPr="0010217E" w:rsidRDefault="0010217E" w:rsidP="001021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Оборона Ленинграда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(слайд 25-26). Назовите имена и фамилии пионеров – героев изображенных далее?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Леня Голиков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Валя Котик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Марат </w:t>
      </w:r>
      <w:proofErr w:type="spellStart"/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Казей</w:t>
      </w:r>
      <w:proofErr w:type="spellEnd"/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Зина Портнова.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 (слайд 27-28). Как называли людей, которые организовывали подпольные группы, отряды, движения для борьбы с захватчиками? (Партизаны)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 (слайд 29-30). Как называлось сооружение, вырытое в земле партизанами? (Землянка)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 (слайд 31-33). Как назывались полевые сооружения, служащие огневыми позициями и укрытиями солдат и боевой технике? (Окопы, траншеи, дзоты)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 (слайд 34-38). Какая военная техника представлена далее? (Пулемет “Максим”, танк Т-34, миномет, гаубица)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 (слайд 39-40). Какой советский самолет в годы войны называли “летающим танком”? (Ан-2)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 (слайд 41-42). Для чего использовались эти сооружения? (Противотанковые ежи)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 (слайд 43-47). Какое событие Великой Отечественной войны изображено на фотографиях? (Блокада Ленинграда)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 (слайд 48). Какое количество хлеба выдавалось на ребенка в день во время блокады?</w:t>
      </w:r>
    </w:p>
    <w:p w:rsidR="0010217E" w:rsidRPr="0010217E" w:rsidRDefault="0010217E" w:rsidP="001021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50 грамм</w:t>
      </w:r>
    </w:p>
    <w:p w:rsidR="0010217E" w:rsidRPr="0010217E" w:rsidRDefault="0010217E" w:rsidP="001021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125 грамм</w:t>
      </w:r>
    </w:p>
    <w:p w:rsidR="0010217E" w:rsidRPr="0010217E" w:rsidRDefault="0010217E" w:rsidP="001021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килограмм</w:t>
      </w:r>
    </w:p>
    <w:p w:rsidR="0010217E" w:rsidRPr="0010217E" w:rsidRDefault="0010217E" w:rsidP="001021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 грамм</w:t>
      </w:r>
    </w:p>
    <w:p w:rsidR="0010217E" w:rsidRPr="0010217E" w:rsidRDefault="0010217E" w:rsidP="001021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 килограмма 100 грамм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19 (слайд 49-52). Назовите, какие события Великой Отечественной войны изображены?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взятие Рейхстага;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победа 1945 г.;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парад на Красной площади.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 (слайд 53-55). Кто принимал парад Победы 1945 года на Красной площади в Москве? (Жуков Георгий Константинович).</w:t>
      </w:r>
    </w:p>
    <w:p w:rsidR="0010217E" w:rsidRPr="0010217E" w:rsidRDefault="0010217E" w:rsidP="0010217E">
      <w:pPr>
        <w:shd w:val="clear" w:color="auto" w:fill="FFFFFF"/>
        <w:spacing w:after="152"/>
        <w:ind w:left="0" w:righ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0217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Подведение итогов, награждение.</w:t>
      </w:r>
    </w:p>
    <w:p w:rsidR="00D11320" w:rsidRDefault="00D11320"/>
    <w:sectPr w:rsidR="00D11320" w:rsidSect="00D1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F87"/>
    <w:multiLevelType w:val="multilevel"/>
    <w:tmpl w:val="4ADC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73F5"/>
    <w:multiLevelType w:val="multilevel"/>
    <w:tmpl w:val="96E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B422A"/>
    <w:multiLevelType w:val="multilevel"/>
    <w:tmpl w:val="2FB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D5056"/>
    <w:multiLevelType w:val="multilevel"/>
    <w:tmpl w:val="649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C78C6"/>
    <w:multiLevelType w:val="multilevel"/>
    <w:tmpl w:val="042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E"/>
    <w:rsid w:val="0010217E"/>
    <w:rsid w:val="00112783"/>
    <w:rsid w:val="00145E53"/>
    <w:rsid w:val="001F26E5"/>
    <w:rsid w:val="00AD21AE"/>
    <w:rsid w:val="00C93124"/>
    <w:rsid w:val="00D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6F08-FCF4-4758-ABBE-C69777F9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20"/>
  </w:style>
  <w:style w:type="paragraph" w:styleId="1">
    <w:name w:val="heading 1"/>
    <w:basedOn w:val="a"/>
    <w:link w:val="10"/>
    <w:uiPriority w:val="9"/>
    <w:qFormat/>
    <w:rsid w:val="0010217E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17E"/>
    <w:rPr>
      <w:color w:val="0000FF"/>
      <w:u w:val="single"/>
    </w:rPr>
  </w:style>
  <w:style w:type="character" w:styleId="a4">
    <w:name w:val="Emphasis"/>
    <w:basedOn w:val="a0"/>
    <w:uiPriority w:val="20"/>
    <w:qFormat/>
    <w:rsid w:val="0010217E"/>
    <w:rPr>
      <w:i/>
      <w:iCs/>
    </w:rPr>
  </w:style>
  <w:style w:type="paragraph" w:styleId="a5">
    <w:name w:val="Normal (Web)"/>
    <w:basedOn w:val="a"/>
    <w:uiPriority w:val="99"/>
    <w:semiHidden/>
    <w:unhideWhenUsed/>
    <w:rsid w:val="0010217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391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</cp:lastModifiedBy>
  <cp:revision>2</cp:revision>
  <dcterms:created xsi:type="dcterms:W3CDTF">2020-05-04T04:52:00Z</dcterms:created>
  <dcterms:modified xsi:type="dcterms:W3CDTF">2020-05-04T04:52:00Z</dcterms:modified>
</cp:coreProperties>
</file>